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A968E" w14:textId="77777777" w:rsidR="00594D11" w:rsidRDefault="00000000">
      <w:pPr>
        <w:autoSpaceDE w:val="0"/>
        <w:autoSpaceDN w:val="0"/>
        <w:adjustRightInd w:val="0"/>
        <w:snapToGrid w:val="0"/>
        <w:spacing w:beforeLines="30" w:before="93" w:line="360" w:lineRule="auto"/>
        <w:jc w:val="left"/>
        <w:rPr>
          <w:b/>
          <w:bCs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hint="eastAsia"/>
          <w:b/>
          <w:bCs/>
          <w:color w:val="000000"/>
          <w:kern w:val="0"/>
          <w:sz w:val="30"/>
          <w:szCs w:val="30"/>
        </w:rPr>
        <w:t>：</w:t>
      </w:r>
    </w:p>
    <w:p w14:paraId="4ACEA8F1" w14:textId="77777777" w:rsidR="00594D11" w:rsidRDefault="00000000">
      <w:pPr>
        <w:autoSpaceDE w:val="0"/>
        <w:autoSpaceDN w:val="0"/>
        <w:adjustRightInd w:val="0"/>
        <w:snapToGrid w:val="0"/>
        <w:spacing w:beforeLines="30" w:before="93" w:line="360" w:lineRule="auto"/>
        <w:jc w:val="center"/>
        <w:rPr>
          <w:rFonts w:ascii="Times New Roman" w:eastAsia="方正公文黑体" w:hAnsi="Times New Roman" w:cs="Times New Roman"/>
          <w:sz w:val="28"/>
          <w:szCs w:val="28"/>
        </w:rPr>
      </w:pPr>
      <w:r>
        <w:rPr>
          <w:rFonts w:ascii="Times New Roman" w:eastAsia="方正公文黑体" w:hAnsi="Times New Roman" w:cs="Times New Roman"/>
          <w:sz w:val="28"/>
          <w:szCs w:val="28"/>
        </w:rPr>
        <w:t>低</w:t>
      </w:r>
      <w:r>
        <w:rPr>
          <w:rFonts w:ascii="Times New Roman" w:eastAsia="方正公文黑体" w:hAnsi="Times New Roman" w:cs="Times New Roman"/>
          <w:sz w:val="28"/>
          <w:szCs w:val="28"/>
        </w:rPr>
        <w:t>GI</w:t>
      </w:r>
      <w:r>
        <w:rPr>
          <w:rFonts w:ascii="Times New Roman" w:eastAsia="方正公文黑体" w:hAnsi="Times New Roman" w:cs="Times New Roman"/>
          <w:sz w:val="28"/>
          <w:szCs w:val="28"/>
        </w:rPr>
        <w:t>食品行业情况调查表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585"/>
        <w:gridCol w:w="798"/>
        <w:gridCol w:w="1255"/>
        <w:gridCol w:w="1433"/>
        <w:gridCol w:w="1305"/>
        <w:gridCol w:w="1894"/>
      </w:tblGrid>
      <w:tr w:rsidR="00594D11" w14:paraId="5E764A7B" w14:textId="77777777">
        <w:trPr>
          <w:cantSplit/>
          <w:trHeight w:val="454"/>
          <w:jc w:val="center"/>
        </w:trPr>
        <w:tc>
          <w:tcPr>
            <w:tcW w:w="1038" w:type="pct"/>
            <w:vAlign w:val="center"/>
          </w:tcPr>
          <w:p w14:paraId="7533F9D8" w14:textId="77777777" w:rsidR="00594D11" w:rsidRDefault="00000000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4"/>
              </w:rPr>
              <w:t>填写</w:t>
            </w:r>
            <w:r>
              <w:rPr>
                <w:color w:val="000000"/>
                <w:spacing w:val="-6"/>
                <w:kern w:val="0"/>
                <w:sz w:val="24"/>
              </w:rPr>
              <w:t>单位</w:t>
            </w:r>
          </w:p>
        </w:tc>
        <w:tc>
          <w:tcPr>
            <w:tcW w:w="3962" w:type="pct"/>
            <w:gridSpan w:val="6"/>
          </w:tcPr>
          <w:p w14:paraId="6604BA91" w14:textId="77777777" w:rsidR="00594D11" w:rsidRDefault="00594D11">
            <w:pPr>
              <w:pStyle w:val="a4"/>
              <w:snapToGrid w:val="0"/>
              <w:spacing w:beforeLines="30" w:before="93" w:line="36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</w:p>
        </w:tc>
      </w:tr>
      <w:tr w:rsidR="00594D11" w14:paraId="1A757D95" w14:textId="77777777">
        <w:trPr>
          <w:cantSplit/>
          <w:trHeight w:val="454"/>
          <w:jc w:val="center"/>
        </w:trPr>
        <w:tc>
          <w:tcPr>
            <w:tcW w:w="1038" w:type="pct"/>
            <w:vAlign w:val="center"/>
          </w:tcPr>
          <w:p w14:paraId="7B14298C" w14:textId="77777777" w:rsidR="00594D11" w:rsidRDefault="00000000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pacing w:val="-6"/>
                <w:kern w:val="0"/>
                <w:sz w:val="24"/>
              </w:rPr>
            </w:pPr>
            <w:r>
              <w:rPr>
                <w:color w:val="000000"/>
                <w:spacing w:val="-6"/>
                <w:kern w:val="0"/>
                <w:sz w:val="24"/>
              </w:rPr>
              <w:t>详细地址</w:t>
            </w:r>
          </w:p>
        </w:tc>
        <w:tc>
          <w:tcPr>
            <w:tcW w:w="3962" w:type="pct"/>
            <w:gridSpan w:val="6"/>
          </w:tcPr>
          <w:p w14:paraId="4F8ACA08" w14:textId="77777777" w:rsidR="00594D11" w:rsidRDefault="00594D11">
            <w:pPr>
              <w:pStyle w:val="a4"/>
              <w:snapToGrid w:val="0"/>
              <w:spacing w:beforeLines="30" w:before="93" w:line="36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</w:p>
        </w:tc>
      </w:tr>
      <w:tr w:rsidR="00594D11" w14:paraId="4DF79341" w14:textId="77777777">
        <w:trPr>
          <w:cantSplit/>
          <w:trHeight w:val="454"/>
          <w:jc w:val="center"/>
        </w:trPr>
        <w:tc>
          <w:tcPr>
            <w:tcW w:w="1038" w:type="pct"/>
            <w:vAlign w:val="center"/>
          </w:tcPr>
          <w:p w14:paraId="285F8D74" w14:textId="77777777" w:rsidR="00594D11" w:rsidRDefault="00000000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4"/>
              </w:rPr>
              <w:t>填写</w:t>
            </w:r>
            <w:r>
              <w:rPr>
                <w:color w:val="000000"/>
                <w:spacing w:val="-6"/>
                <w:kern w:val="0"/>
                <w:sz w:val="24"/>
              </w:rPr>
              <w:t>人</w:t>
            </w:r>
          </w:p>
        </w:tc>
        <w:tc>
          <w:tcPr>
            <w:tcW w:w="754" w:type="pct"/>
            <w:gridSpan w:val="2"/>
          </w:tcPr>
          <w:p w14:paraId="74C26A30" w14:textId="77777777" w:rsidR="00594D11" w:rsidRDefault="00594D11">
            <w:pPr>
              <w:pStyle w:val="a4"/>
              <w:snapToGrid w:val="0"/>
              <w:spacing w:beforeLines="30" w:before="93" w:line="36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6170A57A" w14:textId="77777777" w:rsidR="00594D11" w:rsidRDefault="00000000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职务</w:t>
            </w:r>
            <w:r>
              <w:rPr>
                <w:color w:val="000000"/>
                <w:kern w:val="0"/>
                <w:sz w:val="24"/>
              </w:rPr>
              <w:t>/</w:t>
            </w:r>
            <w:r>
              <w:rPr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781" w:type="pct"/>
            <w:vAlign w:val="center"/>
          </w:tcPr>
          <w:p w14:paraId="398924D8" w14:textId="77777777" w:rsidR="00594D11" w:rsidRDefault="00594D11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711" w:type="pct"/>
            <w:vAlign w:val="center"/>
          </w:tcPr>
          <w:p w14:paraId="5D573F0B" w14:textId="77777777" w:rsidR="00594D11" w:rsidRDefault="00000000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4"/>
              </w:rPr>
              <w:t>邮编</w:t>
            </w:r>
          </w:p>
        </w:tc>
        <w:tc>
          <w:tcPr>
            <w:tcW w:w="1032" w:type="pct"/>
          </w:tcPr>
          <w:p w14:paraId="771A7B42" w14:textId="77777777" w:rsidR="00594D11" w:rsidRDefault="00594D11">
            <w:pPr>
              <w:pStyle w:val="a4"/>
              <w:snapToGrid w:val="0"/>
              <w:spacing w:beforeLines="30" w:before="93" w:line="360" w:lineRule="auto"/>
              <w:ind w:firstLineChars="299" w:firstLine="718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</w:p>
        </w:tc>
      </w:tr>
      <w:tr w:rsidR="00594D11" w14:paraId="69066F4E" w14:textId="77777777">
        <w:trPr>
          <w:cantSplit/>
          <w:trHeight w:val="454"/>
          <w:jc w:val="center"/>
        </w:trPr>
        <w:tc>
          <w:tcPr>
            <w:tcW w:w="1038" w:type="pct"/>
            <w:vAlign w:val="center"/>
          </w:tcPr>
          <w:p w14:paraId="2DD8FD41" w14:textId="77777777" w:rsidR="00594D11" w:rsidRDefault="00000000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pacing w:val="-6"/>
                <w:kern w:val="0"/>
                <w:sz w:val="24"/>
              </w:rPr>
            </w:pPr>
            <w:r>
              <w:rPr>
                <w:color w:val="000000"/>
                <w:spacing w:val="-6"/>
                <w:kern w:val="0"/>
                <w:sz w:val="24"/>
              </w:rPr>
              <w:t>邮箱</w:t>
            </w:r>
          </w:p>
        </w:tc>
        <w:tc>
          <w:tcPr>
            <w:tcW w:w="754" w:type="pct"/>
            <w:gridSpan w:val="2"/>
          </w:tcPr>
          <w:p w14:paraId="78787BE1" w14:textId="77777777" w:rsidR="00594D11" w:rsidRDefault="00594D11">
            <w:pPr>
              <w:pStyle w:val="a4"/>
              <w:snapToGrid w:val="0"/>
              <w:spacing w:beforeLines="30" w:before="93" w:line="36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41355BB4" w14:textId="77777777" w:rsidR="00594D11" w:rsidRDefault="00000000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电话</w:t>
            </w:r>
            <w:r>
              <w:rPr>
                <w:color w:val="000000"/>
                <w:spacing w:val="-16"/>
                <w:kern w:val="0"/>
                <w:sz w:val="24"/>
              </w:rPr>
              <w:t>/</w:t>
            </w:r>
            <w:r>
              <w:rPr>
                <w:color w:val="000000"/>
                <w:spacing w:val="-16"/>
                <w:kern w:val="0"/>
                <w:sz w:val="24"/>
              </w:rPr>
              <w:t>手机</w:t>
            </w:r>
          </w:p>
        </w:tc>
        <w:tc>
          <w:tcPr>
            <w:tcW w:w="781" w:type="pct"/>
            <w:vAlign w:val="center"/>
          </w:tcPr>
          <w:p w14:paraId="370BD0B3" w14:textId="77777777" w:rsidR="00594D11" w:rsidRDefault="00594D11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711" w:type="pct"/>
            <w:vAlign w:val="center"/>
          </w:tcPr>
          <w:p w14:paraId="5B52215E" w14:textId="77777777" w:rsidR="00594D11" w:rsidRDefault="00000000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4"/>
              </w:rPr>
              <w:t>传真</w:t>
            </w:r>
          </w:p>
        </w:tc>
        <w:tc>
          <w:tcPr>
            <w:tcW w:w="1032" w:type="pct"/>
          </w:tcPr>
          <w:p w14:paraId="78D6F1C8" w14:textId="77777777" w:rsidR="00594D11" w:rsidRDefault="00594D11">
            <w:pPr>
              <w:pStyle w:val="a4"/>
              <w:snapToGrid w:val="0"/>
              <w:spacing w:beforeLines="30" w:before="93" w:line="360" w:lineRule="auto"/>
              <w:ind w:firstLineChars="299" w:firstLine="718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</w:p>
        </w:tc>
      </w:tr>
      <w:tr w:rsidR="00594D11" w14:paraId="1C083FA6" w14:textId="77777777">
        <w:trPr>
          <w:cantSplit/>
          <w:trHeight w:val="454"/>
          <w:jc w:val="center"/>
        </w:trPr>
        <w:tc>
          <w:tcPr>
            <w:tcW w:w="1038" w:type="pct"/>
          </w:tcPr>
          <w:p w14:paraId="36E8E1AC" w14:textId="77777777" w:rsidR="00594D11" w:rsidRDefault="00000000">
            <w:pPr>
              <w:pStyle w:val="a4"/>
              <w:snapToGrid w:val="0"/>
              <w:spacing w:beforeLines="30" w:before="93" w:line="36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2"/>
                <w:sz w:val="24"/>
                <w:szCs w:val="24"/>
              </w:rPr>
              <w:t>产品名称</w:t>
            </w:r>
          </w:p>
        </w:tc>
        <w:tc>
          <w:tcPr>
            <w:tcW w:w="3962" w:type="pct"/>
            <w:gridSpan w:val="6"/>
          </w:tcPr>
          <w:p w14:paraId="1F265143" w14:textId="77777777" w:rsidR="00594D11" w:rsidRDefault="00594D11">
            <w:pPr>
              <w:pStyle w:val="a4"/>
              <w:snapToGrid w:val="0"/>
              <w:spacing w:beforeLines="30" w:before="93" w:line="36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</w:p>
        </w:tc>
      </w:tr>
      <w:tr w:rsidR="00594D11" w14:paraId="1A77BC90" w14:textId="77777777">
        <w:trPr>
          <w:cantSplit/>
          <w:jc w:val="center"/>
        </w:trPr>
        <w:tc>
          <w:tcPr>
            <w:tcW w:w="1038" w:type="pct"/>
          </w:tcPr>
          <w:p w14:paraId="037E81A6" w14:textId="77777777" w:rsidR="00594D11" w:rsidRPr="00F73CC7" w:rsidRDefault="00000000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kern w:val="0"/>
                <w:sz w:val="24"/>
              </w:rPr>
            </w:pPr>
            <w:r w:rsidRPr="00F73CC7">
              <w:rPr>
                <w:rFonts w:ascii="Times New Roman" w:hAnsi="Times New Roman" w:cs="Times New Roman"/>
                <w:color w:val="000000"/>
                <w:spacing w:val="-6"/>
                <w:kern w:val="0"/>
                <w:sz w:val="24"/>
              </w:rPr>
              <w:t>2020</w:t>
            </w:r>
            <w:r w:rsidRPr="00F73CC7">
              <w:rPr>
                <w:rFonts w:ascii="Times New Roman" w:hAnsi="Times New Roman" w:cs="Times New Roman"/>
                <w:color w:val="000000"/>
                <w:spacing w:val="-6"/>
                <w:kern w:val="0"/>
                <w:sz w:val="24"/>
              </w:rPr>
              <w:t>年产量</w:t>
            </w:r>
          </w:p>
        </w:tc>
        <w:tc>
          <w:tcPr>
            <w:tcW w:w="1438" w:type="pct"/>
            <w:gridSpan w:val="3"/>
          </w:tcPr>
          <w:p w14:paraId="27407594" w14:textId="77777777" w:rsidR="00594D11" w:rsidRPr="00F73CC7" w:rsidRDefault="00000000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kern w:val="0"/>
                <w:sz w:val="24"/>
              </w:rPr>
            </w:pPr>
            <w:r w:rsidRPr="00F73CC7">
              <w:rPr>
                <w:rFonts w:ascii="Times New Roman" w:hAnsi="Times New Roman" w:cs="Times New Roman"/>
                <w:color w:val="000000"/>
                <w:spacing w:val="-6"/>
                <w:kern w:val="0"/>
                <w:sz w:val="24"/>
              </w:rPr>
              <w:t xml:space="preserve">                   </w:t>
            </w:r>
            <w:r w:rsidRPr="00F73CC7">
              <w:rPr>
                <w:rFonts w:ascii="Times New Roman" w:hAnsi="Times New Roman" w:cs="Times New Roman"/>
                <w:color w:val="000000"/>
                <w:spacing w:val="-6"/>
                <w:kern w:val="0"/>
                <w:sz w:val="24"/>
              </w:rPr>
              <w:t>吨</w:t>
            </w:r>
          </w:p>
        </w:tc>
        <w:tc>
          <w:tcPr>
            <w:tcW w:w="781" w:type="pct"/>
          </w:tcPr>
          <w:p w14:paraId="6EEB720C" w14:textId="77777777" w:rsidR="00594D11" w:rsidRPr="00F73CC7" w:rsidRDefault="00000000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kern w:val="0"/>
                <w:sz w:val="24"/>
              </w:rPr>
            </w:pPr>
            <w:r w:rsidRPr="00F73CC7">
              <w:rPr>
                <w:rFonts w:ascii="Times New Roman" w:hAnsi="Times New Roman" w:cs="Times New Roman"/>
                <w:color w:val="000000"/>
                <w:spacing w:val="-6"/>
                <w:kern w:val="0"/>
                <w:sz w:val="24"/>
              </w:rPr>
              <w:t>2020</w:t>
            </w:r>
            <w:r w:rsidRPr="00F73CC7">
              <w:rPr>
                <w:rFonts w:ascii="Times New Roman" w:hAnsi="Times New Roman" w:cs="Times New Roman"/>
                <w:color w:val="000000"/>
                <w:spacing w:val="-6"/>
                <w:kern w:val="0"/>
                <w:sz w:val="24"/>
              </w:rPr>
              <w:t>年产值</w:t>
            </w:r>
          </w:p>
        </w:tc>
        <w:tc>
          <w:tcPr>
            <w:tcW w:w="1743" w:type="pct"/>
            <w:gridSpan w:val="2"/>
          </w:tcPr>
          <w:p w14:paraId="59833AE8" w14:textId="77777777" w:rsidR="00594D11" w:rsidRPr="00F73CC7" w:rsidRDefault="00000000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kern w:val="0"/>
                <w:sz w:val="24"/>
              </w:rPr>
            </w:pPr>
            <w:r w:rsidRPr="00F73CC7">
              <w:rPr>
                <w:rFonts w:ascii="Times New Roman" w:hAnsi="Times New Roman" w:cs="Times New Roman"/>
                <w:color w:val="000000"/>
                <w:spacing w:val="-6"/>
                <w:kern w:val="0"/>
                <w:sz w:val="24"/>
              </w:rPr>
              <w:t xml:space="preserve">                   </w:t>
            </w:r>
            <w:r w:rsidRPr="00F73CC7">
              <w:rPr>
                <w:rFonts w:ascii="Times New Roman" w:hAnsi="Times New Roman" w:cs="Times New Roman"/>
                <w:color w:val="000000"/>
                <w:spacing w:val="-6"/>
                <w:kern w:val="0"/>
                <w:sz w:val="24"/>
              </w:rPr>
              <w:t>万元</w:t>
            </w:r>
          </w:p>
        </w:tc>
      </w:tr>
      <w:tr w:rsidR="00594D11" w14:paraId="382B71EF" w14:textId="77777777">
        <w:trPr>
          <w:cantSplit/>
          <w:jc w:val="center"/>
        </w:trPr>
        <w:tc>
          <w:tcPr>
            <w:tcW w:w="1038" w:type="pct"/>
          </w:tcPr>
          <w:p w14:paraId="7E899176" w14:textId="77777777" w:rsidR="00594D11" w:rsidRPr="00F73CC7" w:rsidRDefault="00000000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kern w:val="0"/>
                <w:sz w:val="24"/>
              </w:rPr>
            </w:pPr>
            <w:r w:rsidRPr="00F73CC7">
              <w:rPr>
                <w:rFonts w:ascii="Times New Roman" w:hAnsi="Times New Roman" w:cs="Times New Roman"/>
                <w:color w:val="000000"/>
                <w:spacing w:val="-6"/>
                <w:kern w:val="0"/>
                <w:sz w:val="24"/>
              </w:rPr>
              <w:t>2021</w:t>
            </w:r>
            <w:r w:rsidRPr="00F73CC7">
              <w:rPr>
                <w:rFonts w:ascii="Times New Roman" w:hAnsi="Times New Roman" w:cs="Times New Roman"/>
                <w:color w:val="000000"/>
                <w:spacing w:val="-6"/>
                <w:kern w:val="0"/>
                <w:sz w:val="24"/>
              </w:rPr>
              <w:t>年产量</w:t>
            </w:r>
          </w:p>
        </w:tc>
        <w:tc>
          <w:tcPr>
            <w:tcW w:w="1438" w:type="pct"/>
            <w:gridSpan w:val="3"/>
          </w:tcPr>
          <w:p w14:paraId="7E9E620F" w14:textId="77777777" w:rsidR="00594D11" w:rsidRPr="00F73CC7" w:rsidRDefault="00000000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kern w:val="0"/>
                <w:sz w:val="24"/>
              </w:rPr>
            </w:pPr>
            <w:r w:rsidRPr="00F73CC7">
              <w:rPr>
                <w:rFonts w:ascii="Times New Roman" w:hAnsi="Times New Roman" w:cs="Times New Roman"/>
                <w:color w:val="000000"/>
                <w:spacing w:val="-6"/>
                <w:kern w:val="0"/>
                <w:sz w:val="24"/>
              </w:rPr>
              <w:t xml:space="preserve">                   </w:t>
            </w:r>
            <w:r w:rsidRPr="00F73CC7">
              <w:rPr>
                <w:rFonts w:ascii="Times New Roman" w:hAnsi="Times New Roman" w:cs="Times New Roman"/>
                <w:color w:val="000000"/>
                <w:spacing w:val="-6"/>
                <w:kern w:val="0"/>
                <w:sz w:val="24"/>
              </w:rPr>
              <w:t>吨</w:t>
            </w:r>
          </w:p>
        </w:tc>
        <w:tc>
          <w:tcPr>
            <w:tcW w:w="781" w:type="pct"/>
          </w:tcPr>
          <w:p w14:paraId="1D24E5F1" w14:textId="77777777" w:rsidR="00594D11" w:rsidRPr="00F73CC7" w:rsidRDefault="00000000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kern w:val="0"/>
                <w:sz w:val="24"/>
              </w:rPr>
            </w:pPr>
            <w:r w:rsidRPr="00F73CC7">
              <w:rPr>
                <w:rFonts w:ascii="Times New Roman" w:hAnsi="Times New Roman" w:cs="Times New Roman"/>
                <w:color w:val="000000"/>
                <w:spacing w:val="-6"/>
                <w:kern w:val="0"/>
                <w:sz w:val="24"/>
              </w:rPr>
              <w:t>2021</w:t>
            </w:r>
            <w:r w:rsidRPr="00F73CC7">
              <w:rPr>
                <w:rFonts w:ascii="Times New Roman" w:hAnsi="Times New Roman" w:cs="Times New Roman"/>
                <w:color w:val="000000"/>
                <w:spacing w:val="-6"/>
                <w:kern w:val="0"/>
                <w:sz w:val="24"/>
              </w:rPr>
              <w:t>年产值</w:t>
            </w:r>
          </w:p>
        </w:tc>
        <w:tc>
          <w:tcPr>
            <w:tcW w:w="1743" w:type="pct"/>
            <w:gridSpan w:val="2"/>
          </w:tcPr>
          <w:p w14:paraId="2B961835" w14:textId="77777777" w:rsidR="00594D11" w:rsidRPr="00F73CC7" w:rsidRDefault="00000000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kern w:val="0"/>
                <w:sz w:val="24"/>
              </w:rPr>
            </w:pPr>
            <w:r w:rsidRPr="00F73CC7">
              <w:rPr>
                <w:rFonts w:ascii="Times New Roman" w:hAnsi="Times New Roman" w:cs="Times New Roman"/>
                <w:color w:val="000000"/>
                <w:spacing w:val="-6"/>
                <w:kern w:val="0"/>
                <w:sz w:val="24"/>
              </w:rPr>
              <w:t xml:space="preserve">                   </w:t>
            </w:r>
            <w:r w:rsidRPr="00F73CC7">
              <w:rPr>
                <w:rFonts w:ascii="Times New Roman" w:hAnsi="Times New Roman" w:cs="Times New Roman"/>
                <w:color w:val="000000"/>
                <w:spacing w:val="-6"/>
                <w:kern w:val="0"/>
                <w:sz w:val="24"/>
              </w:rPr>
              <w:t>万元</w:t>
            </w:r>
          </w:p>
        </w:tc>
      </w:tr>
      <w:tr w:rsidR="00594D11" w14:paraId="26F5CCA3" w14:textId="77777777">
        <w:trPr>
          <w:cantSplit/>
          <w:trHeight w:val="748"/>
          <w:jc w:val="center"/>
        </w:trPr>
        <w:tc>
          <w:tcPr>
            <w:tcW w:w="1038" w:type="pct"/>
          </w:tcPr>
          <w:p w14:paraId="75BEBF01" w14:textId="77777777" w:rsidR="00594D11" w:rsidRDefault="00000000">
            <w:pPr>
              <w:pStyle w:val="a4"/>
              <w:snapToGrid w:val="0"/>
              <w:spacing w:beforeLines="30" w:before="93" w:line="36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出口</w:t>
            </w:r>
            <w:r>
              <w:rPr>
                <w:rFonts w:ascii="Times New Roman" w:hAnsi="Times New Roman" w:hint="eastAsia"/>
                <w:bCs/>
                <w:kern w:val="2"/>
                <w:sz w:val="24"/>
                <w:szCs w:val="24"/>
              </w:rPr>
              <w:t>国家地区、销量及创汇情况</w:t>
            </w:r>
          </w:p>
        </w:tc>
        <w:tc>
          <w:tcPr>
            <w:tcW w:w="3962" w:type="pct"/>
            <w:gridSpan w:val="6"/>
          </w:tcPr>
          <w:p w14:paraId="31B279C2" w14:textId="77777777" w:rsidR="00594D11" w:rsidRDefault="00594D11">
            <w:pPr>
              <w:pStyle w:val="a4"/>
              <w:snapToGrid w:val="0"/>
              <w:spacing w:beforeLines="30" w:before="93" w:line="360" w:lineRule="auto"/>
              <w:jc w:val="right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</w:p>
        </w:tc>
      </w:tr>
      <w:tr w:rsidR="00594D11" w14:paraId="40C018A6" w14:textId="77777777">
        <w:trPr>
          <w:cantSplit/>
          <w:trHeight w:val="2479"/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3EB855CB" w14:textId="77777777" w:rsidR="00594D11" w:rsidRDefault="00000000">
            <w:pPr>
              <w:pStyle w:val="a4"/>
              <w:snapToGrid w:val="0"/>
              <w:spacing w:beforeLines="30" w:before="93" w:line="36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kern w:val="2"/>
                <w:sz w:val="24"/>
                <w:szCs w:val="24"/>
              </w:rPr>
              <w:t>原料或产品情况</w:t>
            </w:r>
          </w:p>
        </w:tc>
      </w:tr>
      <w:tr w:rsidR="00594D11" w14:paraId="2842E6D1" w14:textId="77777777">
        <w:trPr>
          <w:cantSplit/>
          <w:jc w:val="center"/>
        </w:trPr>
        <w:tc>
          <w:tcPr>
            <w:tcW w:w="1357" w:type="pct"/>
            <w:gridSpan w:val="2"/>
          </w:tcPr>
          <w:p w14:paraId="247E7238" w14:textId="77777777" w:rsidR="00594D11" w:rsidRDefault="00000000">
            <w:pPr>
              <w:pStyle w:val="a4"/>
              <w:snapToGrid w:val="0"/>
              <w:spacing w:beforeLines="30" w:before="93" w:line="360" w:lineRule="auto"/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执行标准</w:t>
            </w:r>
            <w:r>
              <w:rPr>
                <w:rFonts w:ascii="Times New Roman" w:hAnsi="Times New Roman" w:hint="eastAsia"/>
                <w:b/>
                <w:bCs/>
                <w:kern w:val="2"/>
                <w:sz w:val="24"/>
                <w:szCs w:val="24"/>
              </w:rPr>
              <w:t>或技术要求</w:t>
            </w:r>
          </w:p>
        </w:tc>
        <w:tc>
          <w:tcPr>
            <w:tcW w:w="3643" w:type="pct"/>
            <w:gridSpan w:val="5"/>
          </w:tcPr>
          <w:p w14:paraId="21F0A6FC" w14:textId="77777777" w:rsidR="00594D11" w:rsidRDefault="00594D11">
            <w:pPr>
              <w:pStyle w:val="a4"/>
              <w:snapToGrid w:val="0"/>
              <w:spacing w:beforeLines="30" w:before="93" w:line="36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</w:p>
        </w:tc>
      </w:tr>
      <w:tr w:rsidR="00594D11" w14:paraId="5419AB7E" w14:textId="77777777">
        <w:trPr>
          <w:cantSplit/>
          <w:trHeight w:val="1100"/>
          <w:jc w:val="center"/>
        </w:trPr>
        <w:tc>
          <w:tcPr>
            <w:tcW w:w="5000" w:type="pct"/>
            <w:gridSpan w:val="7"/>
          </w:tcPr>
          <w:p w14:paraId="299DAE87" w14:textId="77777777" w:rsidR="00594D11" w:rsidRDefault="00000000">
            <w:pPr>
              <w:pStyle w:val="a4"/>
              <w:snapToGrid w:val="0"/>
              <w:spacing w:beforeLines="30" w:before="93" w:line="36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lastRenderedPageBreak/>
              <w:t>对制修订标准的意见、建议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（含技术指标与检测方法，附企业标准、国内外标准等相关材料）：</w:t>
            </w:r>
          </w:p>
          <w:p w14:paraId="213D3947" w14:textId="77777777" w:rsidR="00594D11" w:rsidRDefault="00594D11">
            <w:pPr>
              <w:pStyle w:val="a4"/>
              <w:snapToGrid w:val="0"/>
              <w:spacing w:beforeLines="30" w:before="93" w:line="360" w:lineRule="auto"/>
              <w:ind w:right="360"/>
              <w:jc w:val="left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</w:p>
          <w:p w14:paraId="44CB102A" w14:textId="77777777" w:rsidR="00594D11" w:rsidRDefault="00594D11">
            <w:pPr>
              <w:pStyle w:val="a4"/>
              <w:snapToGrid w:val="0"/>
              <w:spacing w:beforeLines="30" w:before="93" w:line="360" w:lineRule="auto"/>
              <w:ind w:right="360"/>
              <w:jc w:val="left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</w:p>
          <w:p w14:paraId="3D37FE04" w14:textId="77777777" w:rsidR="00594D11" w:rsidRDefault="00594D11">
            <w:pPr>
              <w:pStyle w:val="a4"/>
              <w:snapToGrid w:val="0"/>
              <w:spacing w:beforeLines="30" w:before="93" w:line="360" w:lineRule="auto"/>
              <w:ind w:right="360"/>
              <w:jc w:val="left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</w:p>
          <w:p w14:paraId="2818A25E" w14:textId="77777777" w:rsidR="00594D11" w:rsidRDefault="00000000">
            <w:pPr>
              <w:pStyle w:val="a4"/>
              <w:snapToGrid w:val="0"/>
              <w:spacing w:beforeLines="30" w:before="93" w:line="360" w:lineRule="auto"/>
              <w:ind w:right="360"/>
              <w:jc w:val="right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  </w:t>
            </w:r>
          </w:p>
        </w:tc>
      </w:tr>
    </w:tbl>
    <w:p w14:paraId="62ACE2B1" w14:textId="3DB067DE" w:rsidR="00594D11" w:rsidRPr="00F73CC7" w:rsidRDefault="00594D11" w:rsidP="00B1741D">
      <w:pPr>
        <w:spacing w:line="360" w:lineRule="auto"/>
        <w:rPr>
          <w:rFonts w:ascii="Times New Roman" w:eastAsia="仿宋GB_2312" w:hAnsi="Times New Roman" w:cs="Times New Roman"/>
        </w:rPr>
      </w:pPr>
    </w:p>
    <w:sectPr w:rsidR="00594D11" w:rsidRPr="00F73CC7">
      <w:pgSz w:w="11906" w:h="16838"/>
      <w:pgMar w:top="1984" w:right="1361" w:bottom="1701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A6F91BD3-5EBC-4A21-A4B1-F5A605AD242E}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公文小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27E234ED-A080-47A9-9572-B6C6EB6202D1}"/>
  </w:font>
  <w:font w:name="方正公文黑体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仿宋GB_2312">
    <w:altName w:val="宋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43123"/>
    <w:multiLevelType w:val="singleLevel"/>
    <w:tmpl w:val="98D3B7BE"/>
    <w:lvl w:ilvl="0">
      <w:start w:val="1"/>
      <w:numFmt w:val="decimal"/>
      <w:suff w:val="space"/>
      <w:lvlText w:val="%1."/>
      <w:lvlJc w:val="left"/>
    </w:lvl>
  </w:abstractNum>
  <w:num w:numId="1" w16cid:durableId="34297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11"/>
    <w:rsid w:val="00594D11"/>
    <w:rsid w:val="005D7DC2"/>
    <w:rsid w:val="00B1741D"/>
    <w:rsid w:val="00F621CF"/>
    <w:rsid w:val="00F7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F7B490"/>
  <w15:docId w15:val="{D69DBD61-1509-4E4C-9A6D-05CA8636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line="560" w:lineRule="exact"/>
      <w:jc w:val="left"/>
      <w:outlineLvl w:val="0"/>
    </w:pPr>
    <w:rPr>
      <w:rFonts w:ascii="宋体" w:eastAsia="方正小标宋简体" w:hAnsi="宋体" w:cs="Times New Roman" w:hint="eastAsia"/>
      <w:kern w:val="44"/>
      <w:sz w:val="44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Plain Text"/>
    <w:basedOn w:val="a"/>
    <w:qFormat/>
    <w:rPr>
      <w:rFonts w:ascii="宋体" w:hAnsi="Courier New"/>
      <w:kern w:val="0"/>
      <w:sz w:val="20"/>
      <w:szCs w:val="20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1"/>
    <w:rPr>
      <w:color w:val="0000FF"/>
      <w:u w:val="single"/>
    </w:rPr>
  </w:style>
  <w:style w:type="character" w:customStyle="1" w:styleId="a8">
    <w:name w:val="页眉 字符"/>
    <w:basedOn w:val="a1"/>
    <w:link w:val="a7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6">
    <w:name w:val="页脚 字符"/>
    <w:basedOn w:val="a1"/>
    <w:link w:val="a5"/>
    <w:qFormat/>
    <w:rPr>
      <w:rFonts w:ascii="Calibri" w:eastAsia="宋体" w:hAnsi="Calibri" w:cs="宋体"/>
      <w:kern w:val="2"/>
      <w:sz w:val="18"/>
      <w:szCs w:val="18"/>
    </w:rPr>
  </w:style>
  <w:style w:type="paragraph" w:customStyle="1" w:styleId="ab">
    <w:name w:val="机关标识"/>
    <w:basedOn w:val="a"/>
    <w:qFormat/>
    <w:pPr>
      <w:jc w:val="center"/>
    </w:pPr>
    <w:rPr>
      <w:rFonts w:ascii="Times New Roman" w:eastAsia="公文小标宋简" w:hAnsi="Times New Roman" w:cs="Times New Roman"/>
      <w:color w:val="FF0000"/>
      <w:sz w:val="52"/>
      <w:szCs w:val="20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郑骁阳</dc:creator>
  <cp:lastModifiedBy>jia liu</cp:lastModifiedBy>
  <cp:revision>3</cp:revision>
  <dcterms:created xsi:type="dcterms:W3CDTF">2022-09-19T04:07:00Z</dcterms:created>
  <dcterms:modified xsi:type="dcterms:W3CDTF">2022-09-19T04:08:00Z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F618327C12E847E8A76664276B5E02F6</vt:lpwstr>
  </property>
</Properties>
</file>